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F" w:rsidRDefault="00012AAF">
      <w:pPr>
        <w:rPr>
          <w:rFonts w:ascii="Times New Roman" w:hAnsi="Times New Roman" w:cs="Times New Roman"/>
          <w:sz w:val="28"/>
          <w:szCs w:val="28"/>
        </w:rPr>
      </w:pPr>
    </w:p>
    <w:p w:rsidR="00117ED6" w:rsidRDefault="00012AAF" w:rsidP="00117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D6">
        <w:rPr>
          <w:rFonts w:ascii="Times New Roman" w:hAnsi="Times New Roman" w:cs="Times New Roman"/>
          <w:b/>
          <w:sz w:val="28"/>
          <w:szCs w:val="28"/>
        </w:rPr>
        <w:t>Сведения о врачах-акушерах-гинеколог</w:t>
      </w:r>
      <w:r w:rsidR="00117ED6" w:rsidRPr="00117ED6">
        <w:rPr>
          <w:rFonts w:ascii="Times New Roman" w:hAnsi="Times New Roman" w:cs="Times New Roman"/>
          <w:b/>
          <w:sz w:val="28"/>
          <w:szCs w:val="28"/>
        </w:rPr>
        <w:t>ах</w:t>
      </w:r>
      <w:r w:rsidRPr="00117E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7ED6" w:rsidRPr="00117ED6">
        <w:rPr>
          <w:rFonts w:ascii="Times New Roman" w:hAnsi="Times New Roman" w:cs="Times New Roman"/>
          <w:b/>
          <w:sz w:val="28"/>
          <w:szCs w:val="28"/>
        </w:rPr>
        <w:t>принимающих участие в оказании платных медицинских услуг по ведению родов</w:t>
      </w:r>
      <w:r w:rsidRPr="00117ED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12AAF" w:rsidRPr="00117ED6" w:rsidRDefault="00012AAF" w:rsidP="0001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D6">
        <w:rPr>
          <w:rFonts w:ascii="Times New Roman" w:hAnsi="Times New Roman" w:cs="Times New Roman"/>
          <w:b/>
          <w:sz w:val="28"/>
          <w:szCs w:val="28"/>
        </w:rPr>
        <w:t>время их работы</w:t>
      </w:r>
    </w:p>
    <w:p w:rsidR="00012AAF" w:rsidRDefault="00012AAF">
      <w:pPr>
        <w:rPr>
          <w:rFonts w:ascii="Times New Roman" w:hAnsi="Times New Roman" w:cs="Times New Roman"/>
          <w:sz w:val="28"/>
          <w:szCs w:val="28"/>
        </w:rPr>
      </w:pPr>
    </w:p>
    <w:p w:rsidR="00F677DE" w:rsidRPr="00155DB7" w:rsidRDefault="00F677DE">
      <w:pPr>
        <w:rPr>
          <w:rFonts w:ascii="Times New Roman" w:hAnsi="Times New Roman" w:cs="Times New Roman"/>
          <w:sz w:val="28"/>
          <w:szCs w:val="28"/>
        </w:rPr>
      </w:pPr>
      <w:r w:rsidRPr="00155DB7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Владимирской области «Областной перинатальный центр»  работает круглосуточно.</w:t>
      </w:r>
    </w:p>
    <w:p w:rsidR="00F677DE" w:rsidRPr="00155DB7" w:rsidRDefault="0001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организационных вопросов Вы можете обратиться в период времени, указанных в графике работы специалистов.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392"/>
        <w:gridCol w:w="2268"/>
        <w:gridCol w:w="1577"/>
        <w:gridCol w:w="1223"/>
      </w:tblGrid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2392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00" w:type="dxa"/>
            <w:gridSpan w:val="2"/>
          </w:tcPr>
          <w:p w:rsidR="00F32B4A" w:rsidRPr="00296D93" w:rsidRDefault="00F32B4A" w:rsidP="00E3091E">
            <w:pPr>
              <w:jc w:val="center"/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Шабалин Дмитрий Валерьевич</w:t>
            </w:r>
          </w:p>
        </w:tc>
        <w:tc>
          <w:tcPr>
            <w:tcW w:w="2392" w:type="dxa"/>
          </w:tcPr>
          <w:p w:rsidR="00F32B4A" w:rsidRPr="00296D93" w:rsidRDefault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государственная медицинская академия, 1994</w:t>
            </w:r>
            <w:r w:rsidR="00036BED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  <w:r w:rsidR="008901DF">
              <w:rPr>
                <w:rFonts w:ascii="Times New Roman" w:hAnsi="Times New Roman" w:cs="Times New Roman"/>
              </w:rPr>
              <w:t>;</w:t>
            </w:r>
          </w:p>
          <w:p w:rsidR="00AA5A70" w:rsidRPr="00296D93" w:rsidRDefault="00AA5A70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1995</w:t>
            </w:r>
            <w:r w:rsidR="00036BED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F32B4A" w:rsidRPr="00296D93" w:rsidRDefault="00F32B4A" w:rsidP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  <w:r w:rsidR="00012AAF"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01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Елена Витальевна</w:t>
            </w:r>
          </w:p>
        </w:tc>
        <w:tc>
          <w:tcPr>
            <w:tcW w:w="2392" w:type="dxa"/>
          </w:tcPr>
          <w:p w:rsidR="00CE536D" w:rsidRPr="00296D93" w:rsidRDefault="00CE536D" w:rsidP="00CE536D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296D93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96D93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296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296D93">
              <w:rPr>
                <w:rFonts w:ascii="Times New Roman" w:hAnsi="Times New Roman" w:cs="Times New Roman"/>
              </w:rPr>
              <w:t>, 199</w:t>
            </w:r>
            <w:r>
              <w:rPr>
                <w:rFonts w:ascii="Times New Roman" w:hAnsi="Times New Roman" w:cs="Times New Roman"/>
              </w:rPr>
              <w:t>2</w:t>
            </w:r>
            <w:r w:rsidR="00036BED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 «</w:t>
            </w:r>
            <w:r>
              <w:rPr>
                <w:rFonts w:ascii="Times New Roman" w:hAnsi="Times New Roman" w:cs="Times New Roman"/>
              </w:rPr>
              <w:t>Л</w:t>
            </w:r>
            <w:r w:rsidRPr="00296D93">
              <w:rPr>
                <w:rFonts w:ascii="Times New Roman" w:hAnsi="Times New Roman" w:cs="Times New Roman"/>
              </w:rPr>
              <w:t>ечебное дело»</w:t>
            </w:r>
            <w:r w:rsidR="008901DF">
              <w:rPr>
                <w:rFonts w:ascii="Times New Roman" w:hAnsi="Times New Roman" w:cs="Times New Roman"/>
              </w:rPr>
              <w:t>;</w:t>
            </w:r>
          </w:p>
          <w:p w:rsidR="00F32B4A" w:rsidRPr="00296D93" w:rsidRDefault="00CE536D" w:rsidP="00CE536D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199</w:t>
            </w:r>
            <w:r>
              <w:rPr>
                <w:rFonts w:ascii="Times New Roman" w:hAnsi="Times New Roman" w:cs="Times New Roman"/>
              </w:rPr>
              <w:t>3</w:t>
            </w:r>
            <w:r w:rsidR="00036BED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F32B4A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Горожанин Дмитрий Сергеевич</w:t>
            </w:r>
          </w:p>
        </w:tc>
        <w:tc>
          <w:tcPr>
            <w:tcW w:w="2392" w:type="dxa"/>
          </w:tcPr>
          <w:p w:rsidR="00296D93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государственная медицинская академия, 2014г. «Лечебное дело»</w:t>
            </w:r>
          </w:p>
          <w:p w:rsidR="00F32B4A" w:rsidRPr="00296D93" w:rsidRDefault="00296D93" w:rsidP="00296D93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268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второй квалификационной категории</w:t>
            </w:r>
            <w:r w:rsidR="00012AAF"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</w:t>
            </w:r>
            <w:r w:rsidR="00434E87">
              <w:rPr>
                <w:rFonts w:ascii="Times New Roman" w:hAnsi="Times New Roman" w:cs="Times New Roman"/>
              </w:rPr>
              <w:t>4</w:t>
            </w:r>
            <w:r w:rsidRPr="00296D93">
              <w:rPr>
                <w:rFonts w:ascii="Times New Roman" w:hAnsi="Times New Roman" w:cs="Times New Roman"/>
              </w:rPr>
              <w:t>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012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392" w:type="dxa"/>
          </w:tcPr>
          <w:p w:rsidR="00F32B4A" w:rsidRPr="00117ED6" w:rsidRDefault="00CE536D" w:rsidP="00CE536D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ГОУВПО «Ивановская государственная медицинская академия Федерального агентства по здравоохранению и социальному развитию»</w:t>
            </w:r>
            <w:r w:rsidR="008901DF"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, 2009 г.</w:t>
            </w:r>
            <w:r w:rsidR="00333784"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;</w:t>
            </w:r>
          </w:p>
          <w:p w:rsidR="00333784" w:rsidRPr="00CE536D" w:rsidRDefault="00333784" w:rsidP="00333784">
            <w:pPr>
              <w:rPr>
                <w:rFonts w:ascii="Times New Roman" w:hAnsi="Times New Roman" w:cs="Times New Roman"/>
              </w:rPr>
            </w:pPr>
            <w:r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Ординатура этого же учреждения «Акушерство и гинекология», 2011 г.</w:t>
            </w:r>
          </w:p>
        </w:tc>
        <w:tc>
          <w:tcPr>
            <w:tcW w:w="2268" w:type="dxa"/>
          </w:tcPr>
          <w:p w:rsidR="00F32B4A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</w:t>
            </w:r>
            <w:r>
              <w:rPr>
                <w:rFonts w:ascii="Times New Roman" w:hAnsi="Times New Roman" w:cs="Times New Roman"/>
              </w:rPr>
              <w:t xml:space="preserve">-гинеколог первой </w:t>
            </w:r>
            <w:r w:rsidRPr="00296D93">
              <w:rPr>
                <w:rFonts w:ascii="Times New Roman" w:hAnsi="Times New Roman" w:cs="Times New Roman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  <w:tr w:rsidR="00F32B4A" w:rsidRPr="00155DB7" w:rsidTr="00296D93">
        <w:tc>
          <w:tcPr>
            <w:tcW w:w="2111" w:type="dxa"/>
          </w:tcPr>
          <w:p w:rsidR="00F32B4A" w:rsidRPr="00296D93" w:rsidRDefault="00CE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Марина Юрьевна</w:t>
            </w:r>
          </w:p>
        </w:tc>
        <w:tc>
          <w:tcPr>
            <w:tcW w:w="2392" w:type="dxa"/>
          </w:tcPr>
          <w:p w:rsidR="00446786" w:rsidRPr="00296D93" w:rsidRDefault="00446786" w:rsidP="00446786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Ивановская государственная медицинская академия, </w:t>
            </w:r>
            <w:r>
              <w:rPr>
                <w:rFonts w:ascii="Times New Roman" w:hAnsi="Times New Roman" w:cs="Times New Roman"/>
              </w:rPr>
              <w:t xml:space="preserve">2002 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2B4A" w:rsidRPr="00296D93" w:rsidRDefault="00446786" w:rsidP="00CC23D1">
            <w:pPr>
              <w:rPr>
                <w:rFonts w:ascii="Times New Roman" w:hAnsi="Times New Roman" w:cs="Times New Roman"/>
              </w:rPr>
            </w:pPr>
            <w:r w:rsidRPr="00CC23D1">
              <w:rPr>
                <w:rFonts w:ascii="Times New Roman" w:hAnsi="Times New Roman" w:cs="Times New Roman"/>
              </w:rPr>
              <w:t xml:space="preserve">Интернатура </w:t>
            </w:r>
            <w:r w:rsidR="00CC23D1">
              <w:rPr>
                <w:rFonts w:ascii="Times New Roman" w:hAnsi="Times New Roman" w:cs="Times New Roman"/>
              </w:rPr>
              <w:lastRenderedPageBreak/>
              <w:t>Московский областной научно-исследовательский клинический институт,</w:t>
            </w:r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</w:t>
            </w:r>
            <w:r w:rsidR="00CC23D1">
              <w:rPr>
                <w:rFonts w:ascii="Times New Roman" w:hAnsi="Times New Roman" w:cs="Times New Roman"/>
              </w:rPr>
              <w:t>2004</w:t>
            </w:r>
            <w:r w:rsidR="00EB4D02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F32B4A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lastRenderedPageBreak/>
              <w:t>Врач-акушер-гинеколог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</w:t>
            </w:r>
            <w:r>
              <w:rPr>
                <w:rFonts w:ascii="Times New Roman" w:hAnsi="Times New Roman" w:cs="Times New Roman"/>
              </w:rPr>
              <w:lastRenderedPageBreak/>
              <w:t>гинекология»</w:t>
            </w:r>
          </w:p>
        </w:tc>
        <w:tc>
          <w:tcPr>
            <w:tcW w:w="1577" w:type="dxa"/>
          </w:tcPr>
          <w:p w:rsidR="00F32B4A" w:rsidRPr="00296D93" w:rsidRDefault="00F32B4A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</w:tc>
        <w:tc>
          <w:tcPr>
            <w:tcW w:w="1223" w:type="dxa"/>
          </w:tcPr>
          <w:p w:rsidR="00F32B4A" w:rsidRPr="00296D93" w:rsidRDefault="00F32B4A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</w:t>
            </w:r>
            <w:r w:rsidR="00434E87">
              <w:rPr>
                <w:rFonts w:ascii="Times New Roman" w:hAnsi="Times New Roman" w:cs="Times New Roman"/>
              </w:rPr>
              <w:t>4</w:t>
            </w:r>
            <w:r w:rsidRPr="00296D93">
              <w:rPr>
                <w:rFonts w:ascii="Times New Roman" w:hAnsi="Times New Roman" w:cs="Times New Roman"/>
              </w:rPr>
              <w:t>0</w:t>
            </w:r>
          </w:p>
        </w:tc>
      </w:tr>
      <w:tr w:rsidR="00012AAF" w:rsidRPr="00155DB7" w:rsidTr="00296D93">
        <w:tc>
          <w:tcPr>
            <w:tcW w:w="2111" w:type="dxa"/>
          </w:tcPr>
          <w:p w:rsidR="00012AAF" w:rsidRPr="00296D93" w:rsidRDefault="00CE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Ковалева </w:t>
            </w:r>
            <w:r w:rsidR="00520071"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2392" w:type="dxa"/>
          </w:tcPr>
          <w:p w:rsidR="00446786" w:rsidRPr="00296D93" w:rsidRDefault="00446786" w:rsidP="00446786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296D93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96D93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296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296D93">
              <w:rPr>
                <w:rFonts w:ascii="Times New Roman" w:hAnsi="Times New Roman" w:cs="Times New Roman"/>
              </w:rPr>
              <w:t>, 199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296D93">
              <w:rPr>
                <w:rFonts w:ascii="Times New Roman" w:hAnsi="Times New Roman" w:cs="Times New Roman"/>
              </w:rPr>
              <w:t>г. «</w:t>
            </w:r>
            <w:r>
              <w:rPr>
                <w:rFonts w:ascii="Times New Roman" w:hAnsi="Times New Roman" w:cs="Times New Roman"/>
              </w:rPr>
              <w:t>Л</w:t>
            </w:r>
            <w:r w:rsidRPr="00296D93">
              <w:rPr>
                <w:rFonts w:ascii="Times New Roman" w:hAnsi="Times New Roman" w:cs="Times New Roman"/>
              </w:rPr>
              <w:t>ечебное дело»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2AAF" w:rsidRPr="00296D93" w:rsidRDefault="00446786" w:rsidP="00446786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 199</w:t>
            </w:r>
            <w:r>
              <w:rPr>
                <w:rFonts w:ascii="Times New Roman" w:hAnsi="Times New Roman" w:cs="Times New Roman"/>
              </w:rPr>
              <w:t>1</w:t>
            </w:r>
            <w:r w:rsidR="00EB4D02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012AAF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012AAF" w:rsidRPr="00296D93" w:rsidRDefault="00012AAF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</w:t>
            </w:r>
            <w:r w:rsidR="00434E87">
              <w:rPr>
                <w:rFonts w:ascii="Times New Roman" w:hAnsi="Times New Roman" w:cs="Times New Roman"/>
              </w:rPr>
              <w:t>4</w:t>
            </w:r>
            <w:r w:rsidRPr="00296D93">
              <w:rPr>
                <w:rFonts w:ascii="Times New Roman" w:hAnsi="Times New Roman" w:cs="Times New Roman"/>
              </w:rPr>
              <w:t>0</w:t>
            </w:r>
          </w:p>
        </w:tc>
      </w:tr>
      <w:tr w:rsidR="00012AAF" w:rsidRPr="00155DB7" w:rsidTr="00296D93">
        <w:tc>
          <w:tcPr>
            <w:tcW w:w="2111" w:type="dxa"/>
          </w:tcPr>
          <w:p w:rsidR="00012AAF" w:rsidRDefault="00012AAF" w:rsidP="005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А</w:t>
            </w:r>
            <w:r w:rsidR="00520071">
              <w:rPr>
                <w:rFonts w:ascii="Times New Roman" w:hAnsi="Times New Roman" w:cs="Times New Roman"/>
              </w:rPr>
              <w:t>настасия Витальевна</w:t>
            </w:r>
          </w:p>
        </w:tc>
        <w:tc>
          <w:tcPr>
            <w:tcW w:w="2392" w:type="dxa"/>
          </w:tcPr>
          <w:p w:rsidR="00594BBE" w:rsidRPr="00296D93" w:rsidRDefault="00594BBE" w:rsidP="00594BBE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</w:t>
            </w:r>
            <w:r>
              <w:rPr>
                <w:rFonts w:ascii="Times New Roman" w:hAnsi="Times New Roman" w:cs="Times New Roman"/>
              </w:rPr>
              <w:t xml:space="preserve">енная медицинская академия, 2015 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</w:p>
          <w:p w:rsidR="00012AAF" w:rsidRPr="00296D93" w:rsidRDefault="00594BBE" w:rsidP="00594BBE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012AAF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второй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012AAF" w:rsidRPr="00296D93" w:rsidRDefault="00012AAF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.00</w:t>
            </w:r>
          </w:p>
        </w:tc>
      </w:tr>
      <w:tr w:rsidR="00012AAF" w:rsidRPr="00155DB7" w:rsidTr="00296D93">
        <w:tc>
          <w:tcPr>
            <w:tcW w:w="2111" w:type="dxa"/>
          </w:tcPr>
          <w:p w:rsidR="00012AAF" w:rsidRDefault="0001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</w:t>
            </w:r>
            <w:r w:rsidR="00520071">
              <w:rPr>
                <w:rFonts w:ascii="Times New Roman" w:hAnsi="Times New Roman" w:cs="Times New Roman"/>
              </w:rPr>
              <w:t>лена Александровна</w:t>
            </w:r>
          </w:p>
        </w:tc>
        <w:tc>
          <w:tcPr>
            <w:tcW w:w="2392" w:type="dxa"/>
          </w:tcPr>
          <w:p w:rsidR="00594BBE" w:rsidRPr="00296D93" w:rsidRDefault="00594BBE" w:rsidP="00594BBE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Ивановская государственная медицинская академия, </w:t>
            </w:r>
            <w:r>
              <w:rPr>
                <w:rFonts w:ascii="Times New Roman" w:hAnsi="Times New Roman" w:cs="Times New Roman"/>
              </w:rPr>
              <w:t xml:space="preserve">2014  </w:t>
            </w:r>
            <w:r w:rsidRPr="00296D93">
              <w:rPr>
                <w:rFonts w:ascii="Times New Roman" w:hAnsi="Times New Roman" w:cs="Times New Roman"/>
              </w:rPr>
              <w:t>г. «</w:t>
            </w:r>
            <w:r>
              <w:rPr>
                <w:rFonts w:ascii="Times New Roman" w:hAnsi="Times New Roman" w:cs="Times New Roman"/>
              </w:rPr>
              <w:t>Педиатрия</w:t>
            </w:r>
            <w:r w:rsidRPr="00296D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2AAF" w:rsidRPr="00296D93" w:rsidRDefault="00594BBE" w:rsidP="00EB4D02">
            <w:pPr>
              <w:rPr>
                <w:rFonts w:ascii="Times New Roman" w:hAnsi="Times New Roman" w:cs="Times New Roman"/>
              </w:rPr>
            </w:pPr>
            <w:r w:rsidRPr="00EB4D02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EB4D02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EB4D02">
              <w:rPr>
                <w:rFonts w:ascii="Times New Roman" w:hAnsi="Times New Roman" w:cs="Times New Roman"/>
              </w:rPr>
              <w:t xml:space="preserve"> </w:t>
            </w:r>
            <w:r w:rsidR="00EB4D02">
              <w:rPr>
                <w:rFonts w:ascii="Times New Roman" w:hAnsi="Times New Roman" w:cs="Times New Roman"/>
              </w:rPr>
              <w:t>«Акушерство и гинекология»</w:t>
            </w:r>
            <w:r w:rsidR="00036BED">
              <w:rPr>
                <w:rFonts w:ascii="Times New Roman" w:hAnsi="Times New Roman" w:cs="Times New Roman"/>
              </w:rPr>
              <w:t>,</w:t>
            </w:r>
            <w:r w:rsidR="00EB4D02">
              <w:rPr>
                <w:rFonts w:ascii="Times New Roman" w:hAnsi="Times New Roman" w:cs="Times New Roman"/>
              </w:rPr>
              <w:t xml:space="preserve"> 201</w:t>
            </w:r>
            <w:r w:rsidRPr="00296D93">
              <w:rPr>
                <w:rFonts w:ascii="Times New Roman" w:hAnsi="Times New Roman" w:cs="Times New Roman"/>
              </w:rPr>
              <w:t>5</w:t>
            </w:r>
            <w:r w:rsidR="00EB4D02">
              <w:rPr>
                <w:rFonts w:ascii="Times New Roman" w:hAnsi="Times New Roman" w:cs="Times New Roman"/>
              </w:rPr>
              <w:t xml:space="preserve">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012AAF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</w:t>
            </w:r>
            <w:r>
              <w:rPr>
                <w:rFonts w:ascii="Times New Roman" w:hAnsi="Times New Roman" w:cs="Times New Roman"/>
              </w:rPr>
              <w:t xml:space="preserve">-гинеколог первой </w:t>
            </w:r>
            <w:r w:rsidRPr="00296D93">
              <w:rPr>
                <w:rFonts w:ascii="Times New Roman" w:hAnsi="Times New Roman" w:cs="Times New Roman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012AAF" w:rsidRPr="00296D93" w:rsidRDefault="00012AAF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.00</w:t>
            </w:r>
          </w:p>
        </w:tc>
      </w:tr>
      <w:tr w:rsidR="00012AAF" w:rsidRPr="00155DB7" w:rsidTr="00296D93">
        <w:tc>
          <w:tcPr>
            <w:tcW w:w="2111" w:type="dxa"/>
          </w:tcPr>
          <w:p w:rsidR="00012AAF" w:rsidRDefault="0001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Наталья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392" w:type="dxa"/>
          </w:tcPr>
          <w:p w:rsidR="00012AAF" w:rsidRPr="00117ED6" w:rsidRDefault="004416E0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Кыргызская государственная медицинская академия, 2000 г.;</w:t>
            </w:r>
          </w:p>
          <w:p w:rsidR="004416E0" w:rsidRPr="004416E0" w:rsidRDefault="004416E0">
            <w:pPr>
              <w:rPr>
                <w:rFonts w:ascii="Times New Roman" w:hAnsi="Times New Roman" w:cs="Times New Roman"/>
              </w:rPr>
            </w:pPr>
            <w:r w:rsidRPr="00117ED6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Ординатура Государственное учреждение «Нижегородская государственная медицинская академия» «Акушерство и гинекология», 2002 г.</w:t>
            </w:r>
          </w:p>
        </w:tc>
        <w:tc>
          <w:tcPr>
            <w:tcW w:w="2268" w:type="dxa"/>
          </w:tcPr>
          <w:p w:rsidR="00012AAF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огия»</w:t>
            </w:r>
          </w:p>
        </w:tc>
        <w:tc>
          <w:tcPr>
            <w:tcW w:w="1577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012AAF" w:rsidRPr="00296D93" w:rsidRDefault="00012AAF" w:rsidP="00434E87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</w:t>
            </w:r>
            <w:r w:rsidR="00434E87">
              <w:rPr>
                <w:rFonts w:ascii="Times New Roman" w:hAnsi="Times New Roman" w:cs="Times New Roman"/>
              </w:rPr>
              <w:t>5</w:t>
            </w:r>
            <w:r w:rsidRPr="00296D93">
              <w:rPr>
                <w:rFonts w:ascii="Times New Roman" w:hAnsi="Times New Roman" w:cs="Times New Roman"/>
              </w:rPr>
              <w:t>.</w:t>
            </w:r>
            <w:r w:rsidR="00434E87">
              <w:rPr>
                <w:rFonts w:ascii="Times New Roman" w:hAnsi="Times New Roman" w:cs="Times New Roman"/>
              </w:rPr>
              <w:t>4</w:t>
            </w:r>
            <w:r w:rsidRPr="00296D93">
              <w:rPr>
                <w:rFonts w:ascii="Times New Roman" w:hAnsi="Times New Roman" w:cs="Times New Roman"/>
              </w:rPr>
              <w:t>0</w:t>
            </w:r>
          </w:p>
        </w:tc>
      </w:tr>
      <w:tr w:rsidR="00012AAF" w:rsidRPr="00155DB7" w:rsidTr="00296D93">
        <w:tc>
          <w:tcPr>
            <w:tcW w:w="2111" w:type="dxa"/>
          </w:tcPr>
          <w:p w:rsidR="00012AAF" w:rsidRDefault="005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Дмитрий Александрович</w:t>
            </w:r>
          </w:p>
        </w:tc>
        <w:tc>
          <w:tcPr>
            <w:tcW w:w="2392" w:type="dxa"/>
          </w:tcPr>
          <w:p w:rsidR="00036BED" w:rsidRPr="00296D93" w:rsidRDefault="00036BED" w:rsidP="00036BED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Ивановская государств</w:t>
            </w:r>
            <w:r>
              <w:rPr>
                <w:rFonts w:ascii="Times New Roman" w:hAnsi="Times New Roman" w:cs="Times New Roman"/>
              </w:rPr>
              <w:t xml:space="preserve">енная медицинская академия, 1998 </w:t>
            </w:r>
            <w:r w:rsidRPr="00296D93">
              <w:rPr>
                <w:rFonts w:ascii="Times New Roman" w:hAnsi="Times New Roman" w:cs="Times New Roman"/>
              </w:rPr>
              <w:t>г. «Лечебное дело»</w:t>
            </w:r>
          </w:p>
          <w:p w:rsidR="00012AAF" w:rsidRPr="00296D93" w:rsidRDefault="00036BED" w:rsidP="00036BED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 xml:space="preserve">Интернатура </w:t>
            </w:r>
            <w:proofErr w:type="spellStart"/>
            <w:r w:rsidRPr="00296D93">
              <w:rPr>
                <w:rFonts w:ascii="Times New Roman" w:hAnsi="Times New Roman" w:cs="Times New Roman"/>
              </w:rPr>
              <w:t>ИвГМА</w:t>
            </w:r>
            <w:proofErr w:type="spellEnd"/>
            <w:r w:rsidRPr="00296D93">
              <w:rPr>
                <w:rFonts w:ascii="Times New Roman" w:hAnsi="Times New Roman" w:cs="Times New Roman"/>
              </w:rPr>
              <w:t xml:space="preserve"> «Акушерство и гинекология»</w:t>
            </w:r>
            <w:r>
              <w:rPr>
                <w:rFonts w:ascii="Times New Roman" w:hAnsi="Times New Roman" w:cs="Times New Roman"/>
              </w:rPr>
              <w:t>,</w:t>
            </w:r>
            <w:r w:rsidRPr="00296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1999 </w:t>
            </w:r>
            <w:r w:rsidRPr="00296D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012AAF" w:rsidRPr="00296D93" w:rsidRDefault="00012AAF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Врач-акушер-гинеколог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специальности «Акушерство и гинекология»</w:t>
            </w:r>
          </w:p>
        </w:tc>
        <w:tc>
          <w:tcPr>
            <w:tcW w:w="1577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1223" w:type="dxa"/>
          </w:tcPr>
          <w:p w:rsidR="00012AAF" w:rsidRPr="00296D93" w:rsidRDefault="00012AAF" w:rsidP="00D83028">
            <w:pPr>
              <w:rPr>
                <w:rFonts w:ascii="Times New Roman" w:hAnsi="Times New Roman" w:cs="Times New Roman"/>
              </w:rPr>
            </w:pPr>
            <w:r w:rsidRPr="00296D93">
              <w:rPr>
                <w:rFonts w:ascii="Times New Roman" w:hAnsi="Times New Roman" w:cs="Times New Roman"/>
              </w:rPr>
              <w:t>С 8.00 до 16.00</w:t>
            </w:r>
          </w:p>
        </w:tc>
      </w:tr>
    </w:tbl>
    <w:p w:rsidR="00F677DE" w:rsidRPr="00155DB7" w:rsidRDefault="00F677DE" w:rsidP="00D83028">
      <w:pPr>
        <w:rPr>
          <w:rFonts w:ascii="Times New Roman" w:hAnsi="Times New Roman" w:cs="Times New Roman"/>
          <w:sz w:val="28"/>
          <w:szCs w:val="28"/>
        </w:rPr>
      </w:pPr>
    </w:p>
    <w:sectPr w:rsidR="00F677DE" w:rsidRPr="00155DB7" w:rsidSect="00296D93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7DE"/>
    <w:rsid w:val="00012AAF"/>
    <w:rsid w:val="00036BED"/>
    <w:rsid w:val="00117ED6"/>
    <w:rsid w:val="00155DB7"/>
    <w:rsid w:val="00296D93"/>
    <w:rsid w:val="00333784"/>
    <w:rsid w:val="00345915"/>
    <w:rsid w:val="00434E87"/>
    <w:rsid w:val="004416E0"/>
    <w:rsid w:val="00446786"/>
    <w:rsid w:val="00520071"/>
    <w:rsid w:val="00594BBE"/>
    <w:rsid w:val="005B110C"/>
    <w:rsid w:val="005B2E8B"/>
    <w:rsid w:val="00624801"/>
    <w:rsid w:val="008901DF"/>
    <w:rsid w:val="00994F48"/>
    <w:rsid w:val="00A91D64"/>
    <w:rsid w:val="00AA5A70"/>
    <w:rsid w:val="00AC63FB"/>
    <w:rsid w:val="00CC23D1"/>
    <w:rsid w:val="00CE536D"/>
    <w:rsid w:val="00CE57CF"/>
    <w:rsid w:val="00D05726"/>
    <w:rsid w:val="00D83028"/>
    <w:rsid w:val="00E3091E"/>
    <w:rsid w:val="00EB4D02"/>
    <w:rsid w:val="00F32B4A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Сергеева</dc:creator>
  <cp:lastModifiedBy>Ирина А. Сергеева</cp:lastModifiedBy>
  <cp:revision>21</cp:revision>
  <cp:lastPrinted>2022-10-28T09:23:00Z</cp:lastPrinted>
  <dcterms:created xsi:type="dcterms:W3CDTF">2022-08-10T10:41:00Z</dcterms:created>
  <dcterms:modified xsi:type="dcterms:W3CDTF">2022-10-28T12:41:00Z</dcterms:modified>
</cp:coreProperties>
</file>